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63" w:rsidRPr="002B5B63" w:rsidRDefault="002B5B63" w:rsidP="002B5B6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5B63">
        <w:rPr>
          <w:rFonts w:ascii="Times New Roman" w:hAnsi="Times New Roman" w:cs="Times New Roman"/>
          <w:b/>
          <w:sz w:val="32"/>
          <w:szCs w:val="32"/>
          <w:u w:val="single"/>
        </w:rPr>
        <w:t>ASSIGNMENT END SEM 4</w:t>
      </w:r>
    </w:p>
    <w:p w:rsidR="002214AF" w:rsidRDefault="002214AF" w:rsidP="002B5B6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63" w:rsidRPr="002B5B63" w:rsidRDefault="002B5B63" w:rsidP="002B5B6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63">
        <w:rPr>
          <w:rFonts w:ascii="Times New Roman" w:hAnsi="Times New Roman" w:cs="Times New Roman"/>
          <w:b/>
          <w:sz w:val="28"/>
          <w:szCs w:val="28"/>
        </w:rPr>
        <w:t xml:space="preserve">EPC 3: Critical understanding of </w:t>
      </w:r>
      <w:proofErr w:type="gramStart"/>
      <w:r w:rsidRPr="002B5B63">
        <w:rPr>
          <w:rFonts w:ascii="Times New Roman" w:hAnsi="Times New Roman" w:cs="Times New Roman"/>
          <w:b/>
          <w:sz w:val="28"/>
          <w:szCs w:val="28"/>
        </w:rPr>
        <w:t>ICT(</w:t>
      </w:r>
      <w:proofErr w:type="gramEnd"/>
      <w:r w:rsidRPr="002B5B63">
        <w:rPr>
          <w:rFonts w:ascii="Times New Roman" w:hAnsi="Times New Roman" w:cs="Times New Roman"/>
          <w:b/>
          <w:sz w:val="28"/>
          <w:szCs w:val="28"/>
        </w:rPr>
        <w:t>1/2)</w:t>
      </w:r>
    </w:p>
    <w:p w:rsidR="002B5B63" w:rsidRPr="002B5B63" w:rsidRDefault="002B5B63" w:rsidP="002B5B6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F7" w:rsidRDefault="002B5B63" w:rsidP="002B5B6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r w:rsidRPr="002B5B63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</w:t>
      </w:r>
      <w:proofErr w:type="gramStart"/>
      <w:r w:rsidRPr="002B5B63">
        <w:rPr>
          <w:rFonts w:ascii="Times New Roman" w:hAnsi="Times New Roman" w:cs="Times New Roman"/>
          <w:b/>
          <w:i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63">
        <w:rPr>
          <w:rFonts w:ascii="Times New Roman" w:hAnsi="Times New Roman" w:cs="Times New Roman"/>
          <w:sz w:val="28"/>
          <w:szCs w:val="28"/>
        </w:rPr>
        <w:t xml:space="preserve">Differentiate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63">
        <w:rPr>
          <w:rFonts w:ascii="Times New Roman" w:hAnsi="Times New Roman" w:cs="Times New Roman"/>
          <w:sz w:val="28"/>
          <w:szCs w:val="28"/>
        </w:rPr>
        <w:t xml:space="preserve">between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63">
        <w:rPr>
          <w:rFonts w:ascii="Times New Roman" w:hAnsi="Times New Roman" w:cs="Times New Roman"/>
          <w:sz w:val="28"/>
          <w:szCs w:val="28"/>
        </w:rPr>
        <w:t xml:space="preserve">traditional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63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63">
        <w:rPr>
          <w:rFonts w:ascii="Times New Roman" w:hAnsi="Times New Roman" w:cs="Times New Roman"/>
          <w:sz w:val="28"/>
          <w:szCs w:val="28"/>
        </w:rPr>
        <w:t>new digital mediums(audio material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B5B63">
        <w:rPr>
          <w:rFonts w:ascii="Times New Roman" w:hAnsi="Times New Roman" w:cs="Times New Roman"/>
          <w:sz w:val="28"/>
          <w:szCs w:val="28"/>
        </w:rPr>
        <w:t>, visual &amp; audio visual materials). Explain with examples, how new digital mediums can help teachers and students at the secondary level.</w:t>
      </w:r>
    </w:p>
    <w:p w:rsidR="002214AF" w:rsidRDefault="002214AF" w:rsidP="002B5B6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</w:p>
    <w:p w:rsidR="002214AF" w:rsidRDefault="002214AF" w:rsidP="002B5B6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</w:p>
    <w:p w:rsidR="002214AF" w:rsidRDefault="002214AF" w:rsidP="002214AF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AF">
        <w:rPr>
          <w:rFonts w:ascii="Times New Roman" w:hAnsi="Times New Roman" w:cs="Times New Roman"/>
          <w:b/>
          <w:sz w:val="32"/>
          <w:szCs w:val="32"/>
        </w:rPr>
        <w:t>EPC 4: Understanding the Self</w:t>
      </w:r>
    </w:p>
    <w:p w:rsidR="008140DF" w:rsidRDefault="008140DF" w:rsidP="002214AF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4AF" w:rsidRPr="002214AF" w:rsidRDefault="002214AF" w:rsidP="002214AF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r w:rsidRPr="002B5B63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</w:t>
      </w:r>
      <w:proofErr w:type="gramStart"/>
      <w:r w:rsidRPr="002B5B63">
        <w:rPr>
          <w:rFonts w:ascii="Times New Roman" w:hAnsi="Times New Roman" w:cs="Times New Roman"/>
          <w:b/>
          <w:i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When mind is disturbed , </w:t>
      </w:r>
      <w:proofErr w:type="spellStart"/>
      <w:r w:rsidRPr="008140DF">
        <w:rPr>
          <w:rFonts w:ascii="Times New Roman" w:hAnsi="Times New Roman" w:cs="Times New Roman"/>
          <w:b/>
          <w:sz w:val="28"/>
          <w:szCs w:val="28"/>
        </w:rPr>
        <w:t>Prana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also gets disturbed .Do you agree with this statement ? Give reason in support of your answer.</w:t>
      </w:r>
    </w:p>
    <w:sectPr w:rsidR="002214AF" w:rsidRPr="002214AF" w:rsidSect="006A4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B63"/>
    <w:rsid w:val="002214AF"/>
    <w:rsid w:val="002B5B63"/>
    <w:rsid w:val="005C367B"/>
    <w:rsid w:val="006A44F7"/>
    <w:rsid w:val="008140DF"/>
    <w:rsid w:val="008744BF"/>
    <w:rsid w:val="00A1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Ashish</dc:creator>
  <cp:lastModifiedBy>Raj Ashish</cp:lastModifiedBy>
  <cp:revision>3</cp:revision>
  <dcterms:created xsi:type="dcterms:W3CDTF">2020-04-10T20:25:00Z</dcterms:created>
  <dcterms:modified xsi:type="dcterms:W3CDTF">2020-04-10T20:45:00Z</dcterms:modified>
</cp:coreProperties>
</file>